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11C" w:rsidRPr="0036711C" w:rsidRDefault="0036711C" w:rsidP="0036711C">
      <w:pPr>
        <w:shd w:val="clear" w:color="auto" w:fill="FFFFFF"/>
        <w:spacing w:after="150" w:line="240" w:lineRule="auto"/>
        <w:ind w:firstLine="708"/>
        <w:jc w:val="center"/>
        <w:rPr>
          <w:rFonts w:ascii="Arial" w:eastAsia="Times New Roman" w:hAnsi="Arial" w:cs="Arial"/>
          <w:b/>
          <w:bCs/>
          <w:color w:val="7B868F"/>
          <w:sz w:val="24"/>
          <w:szCs w:val="24"/>
          <w:lang w:eastAsia="tr-TR"/>
        </w:rPr>
      </w:pPr>
      <w:r w:rsidRPr="0036711C">
        <w:rPr>
          <w:rFonts w:ascii="Arial" w:eastAsia="Times New Roman" w:hAnsi="Arial" w:cs="Arial"/>
          <w:b/>
          <w:bCs/>
          <w:color w:val="7B868F"/>
          <w:sz w:val="24"/>
          <w:szCs w:val="24"/>
          <w:lang w:eastAsia="tr-TR"/>
        </w:rPr>
        <w:t>AHMETLİ ANADOLU LİSESİ PANSİYON KURALLARI</w:t>
      </w:r>
    </w:p>
    <w:p w:rsidR="0036711C" w:rsidRPr="0036711C" w:rsidRDefault="0036711C" w:rsidP="0036711C">
      <w:pPr>
        <w:shd w:val="clear" w:color="auto" w:fill="FFFFFF"/>
        <w:spacing w:after="150" w:line="240" w:lineRule="auto"/>
        <w:ind w:firstLine="708"/>
        <w:rPr>
          <w:rFonts w:ascii="Arial" w:eastAsia="Times New Roman" w:hAnsi="Arial" w:cs="Arial"/>
          <w:color w:val="7B868F"/>
          <w:sz w:val="24"/>
          <w:szCs w:val="24"/>
          <w:lang w:eastAsia="tr-TR"/>
        </w:rPr>
      </w:pPr>
      <w:r w:rsidRPr="0036711C">
        <w:rPr>
          <w:rFonts w:ascii="Arial" w:eastAsia="Times New Roman" w:hAnsi="Arial" w:cs="Arial"/>
          <w:b/>
          <w:bCs/>
          <w:color w:val="7B868F"/>
          <w:sz w:val="24"/>
          <w:szCs w:val="24"/>
          <w:lang w:eastAsia="tr-TR"/>
        </w:rPr>
        <w:t>GENEL KURALLAR:</w:t>
      </w:r>
    </w:p>
    <w:p w:rsidR="0036711C" w:rsidRPr="0036711C" w:rsidRDefault="0036711C" w:rsidP="0036711C">
      <w:pPr>
        <w:shd w:val="clear" w:color="auto" w:fill="FFFFFF"/>
        <w:spacing w:after="150" w:line="240" w:lineRule="auto"/>
        <w:ind w:firstLine="708"/>
        <w:jc w:val="both"/>
        <w:rPr>
          <w:rFonts w:ascii="Arial" w:eastAsia="Times New Roman" w:hAnsi="Arial" w:cs="Arial"/>
          <w:color w:val="7B868F"/>
          <w:sz w:val="24"/>
          <w:szCs w:val="24"/>
          <w:lang w:eastAsia="tr-TR"/>
        </w:rPr>
      </w:pPr>
      <w:r w:rsidRPr="0036711C">
        <w:rPr>
          <w:rFonts w:ascii="Arial" w:eastAsia="Times New Roman" w:hAnsi="Arial" w:cs="Arial"/>
          <w:color w:val="7B868F"/>
          <w:sz w:val="24"/>
          <w:szCs w:val="24"/>
          <w:lang w:eastAsia="tr-TR"/>
        </w:rPr>
        <w:t>1-Öğrenciler Pansiyon binasının açılış - kapanış saatlerine göre hareket eder.</w:t>
      </w:r>
    </w:p>
    <w:p w:rsidR="0036711C" w:rsidRPr="0036711C" w:rsidRDefault="0036711C" w:rsidP="0036711C">
      <w:pPr>
        <w:shd w:val="clear" w:color="auto" w:fill="FFFFFF"/>
        <w:spacing w:after="150" w:line="240" w:lineRule="auto"/>
        <w:ind w:left="708"/>
        <w:jc w:val="both"/>
        <w:rPr>
          <w:rFonts w:ascii="Arial" w:eastAsia="Times New Roman" w:hAnsi="Arial" w:cs="Arial"/>
          <w:color w:val="7B868F"/>
          <w:sz w:val="24"/>
          <w:szCs w:val="24"/>
          <w:lang w:eastAsia="tr-TR"/>
        </w:rPr>
      </w:pPr>
      <w:r w:rsidRPr="0036711C">
        <w:rPr>
          <w:rFonts w:ascii="Arial" w:eastAsia="Times New Roman" w:hAnsi="Arial" w:cs="Arial"/>
          <w:color w:val="7B868F"/>
          <w:sz w:val="24"/>
          <w:szCs w:val="24"/>
          <w:lang w:eastAsia="tr-TR"/>
        </w:rPr>
        <w:t xml:space="preserve">2.Okulun belirlediği etüt saati ve izin günlerine uyulur. </w:t>
      </w:r>
    </w:p>
    <w:p w:rsidR="0036711C" w:rsidRPr="0036711C" w:rsidRDefault="0036711C" w:rsidP="0036711C">
      <w:pPr>
        <w:shd w:val="clear" w:color="auto" w:fill="FFFFFF"/>
        <w:spacing w:after="150" w:line="240" w:lineRule="auto"/>
        <w:ind w:firstLine="708"/>
        <w:jc w:val="both"/>
        <w:rPr>
          <w:rFonts w:ascii="Arial" w:eastAsia="Times New Roman" w:hAnsi="Arial" w:cs="Arial"/>
          <w:color w:val="7B868F"/>
          <w:sz w:val="24"/>
          <w:szCs w:val="24"/>
          <w:lang w:eastAsia="tr-TR"/>
        </w:rPr>
      </w:pPr>
      <w:r w:rsidRPr="0036711C">
        <w:rPr>
          <w:rFonts w:ascii="Arial" w:eastAsia="Times New Roman" w:hAnsi="Arial" w:cs="Arial"/>
          <w:color w:val="7B868F"/>
          <w:sz w:val="24"/>
          <w:szCs w:val="24"/>
          <w:lang w:eastAsia="tr-TR"/>
        </w:rPr>
        <w:t>3-Yatağını her sabah usule uygun biçimde düzeltir.</w:t>
      </w:r>
    </w:p>
    <w:p w:rsidR="0036711C" w:rsidRPr="0036711C" w:rsidRDefault="0036711C" w:rsidP="0036711C">
      <w:pPr>
        <w:shd w:val="clear" w:color="auto" w:fill="FFFFFF"/>
        <w:spacing w:after="150" w:line="240" w:lineRule="auto"/>
        <w:ind w:firstLine="708"/>
        <w:jc w:val="both"/>
        <w:rPr>
          <w:rFonts w:ascii="Arial" w:eastAsia="Times New Roman" w:hAnsi="Arial" w:cs="Arial"/>
          <w:color w:val="7B868F"/>
          <w:sz w:val="24"/>
          <w:szCs w:val="24"/>
          <w:lang w:eastAsia="tr-TR"/>
        </w:rPr>
      </w:pPr>
      <w:r w:rsidRPr="0036711C">
        <w:rPr>
          <w:rFonts w:ascii="Arial" w:eastAsia="Times New Roman" w:hAnsi="Arial" w:cs="Arial"/>
          <w:color w:val="7B868F"/>
          <w:sz w:val="24"/>
          <w:szCs w:val="24"/>
          <w:lang w:eastAsia="tr-TR"/>
        </w:rPr>
        <w:t>4-Dolaplarını düzenli tutar, Dışarıda özel eşyalarını bırakmaz.</w:t>
      </w:r>
    </w:p>
    <w:p w:rsidR="0036711C" w:rsidRPr="0036711C" w:rsidRDefault="0036711C" w:rsidP="0036711C">
      <w:pPr>
        <w:shd w:val="clear" w:color="auto" w:fill="FFFFFF"/>
        <w:spacing w:after="150" w:line="240" w:lineRule="auto"/>
        <w:ind w:firstLine="708"/>
        <w:jc w:val="both"/>
        <w:rPr>
          <w:rFonts w:ascii="Arial" w:eastAsia="Times New Roman" w:hAnsi="Arial" w:cs="Arial"/>
          <w:color w:val="7B868F"/>
          <w:sz w:val="24"/>
          <w:szCs w:val="24"/>
          <w:lang w:eastAsia="tr-TR"/>
        </w:rPr>
      </w:pPr>
      <w:r w:rsidRPr="0036711C">
        <w:rPr>
          <w:rFonts w:ascii="Arial" w:eastAsia="Times New Roman" w:hAnsi="Arial" w:cs="Arial"/>
          <w:color w:val="7B868F"/>
          <w:sz w:val="24"/>
          <w:szCs w:val="24"/>
          <w:lang w:eastAsia="tr-TR"/>
        </w:rPr>
        <w:t>5- Dolaplarında yiyecek bulundurmaz.</w:t>
      </w:r>
    </w:p>
    <w:p w:rsidR="0036711C" w:rsidRPr="0036711C" w:rsidRDefault="0036711C" w:rsidP="0036711C">
      <w:pPr>
        <w:shd w:val="clear" w:color="auto" w:fill="FFFFFF"/>
        <w:spacing w:after="150" w:line="240" w:lineRule="auto"/>
        <w:ind w:left="708"/>
        <w:jc w:val="both"/>
        <w:rPr>
          <w:rFonts w:ascii="Arial" w:eastAsia="Times New Roman" w:hAnsi="Arial" w:cs="Arial"/>
          <w:color w:val="7B868F"/>
          <w:sz w:val="24"/>
          <w:szCs w:val="24"/>
          <w:lang w:eastAsia="tr-TR"/>
        </w:rPr>
      </w:pPr>
      <w:r w:rsidRPr="0036711C">
        <w:rPr>
          <w:rFonts w:ascii="Arial" w:eastAsia="Times New Roman" w:hAnsi="Arial" w:cs="Arial"/>
          <w:color w:val="7B868F"/>
          <w:sz w:val="24"/>
          <w:szCs w:val="24"/>
          <w:lang w:eastAsia="tr-TR"/>
        </w:rPr>
        <w:t>6-İzinli çıkacağında mutlaka velisinden dilekçe getirir. İzinsiz Okulu ve pansiyonu terk etmez.</w:t>
      </w:r>
    </w:p>
    <w:p w:rsidR="0036711C" w:rsidRPr="0036711C" w:rsidRDefault="0036711C" w:rsidP="0036711C">
      <w:pPr>
        <w:shd w:val="clear" w:color="auto" w:fill="FFFFFF"/>
        <w:spacing w:after="150" w:line="240" w:lineRule="auto"/>
        <w:ind w:left="708"/>
        <w:jc w:val="both"/>
        <w:rPr>
          <w:rFonts w:ascii="Arial" w:eastAsia="Times New Roman" w:hAnsi="Arial" w:cs="Arial"/>
          <w:color w:val="7B868F"/>
          <w:sz w:val="24"/>
          <w:szCs w:val="24"/>
          <w:lang w:eastAsia="tr-TR"/>
        </w:rPr>
      </w:pPr>
      <w:r w:rsidRPr="0036711C">
        <w:rPr>
          <w:rFonts w:ascii="Arial" w:eastAsia="Times New Roman" w:hAnsi="Arial" w:cs="Arial"/>
          <w:color w:val="7B868F"/>
          <w:sz w:val="24"/>
          <w:szCs w:val="24"/>
          <w:lang w:eastAsia="tr-TR"/>
        </w:rPr>
        <w:t>6-Yatakhane sabah 08.30 da kapanır. Öğleden sonra ders bitiminden sonra açılır. Bu süre içinde öğrenci yatakhaneye giremez.</w:t>
      </w:r>
    </w:p>
    <w:p w:rsidR="0036711C" w:rsidRPr="0036711C" w:rsidRDefault="0036711C" w:rsidP="0036711C">
      <w:pPr>
        <w:shd w:val="clear" w:color="auto" w:fill="FFFFFF"/>
        <w:spacing w:after="150" w:line="240" w:lineRule="auto"/>
        <w:ind w:left="708"/>
        <w:jc w:val="center"/>
        <w:rPr>
          <w:rFonts w:ascii="Arial" w:eastAsia="Times New Roman" w:hAnsi="Arial" w:cs="Arial"/>
          <w:color w:val="7B868F"/>
          <w:sz w:val="24"/>
          <w:szCs w:val="24"/>
          <w:lang w:eastAsia="tr-TR"/>
        </w:rPr>
      </w:pPr>
      <w:r w:rsidRPr="0036711C">
        <w:rPr>
          <w:rFonts w:ascii="Arial" w:eastAsia="Times New Roman" w:hAnsi="Arial" w:cs="Arial"/>
          <w:b/>
          <w:bCs/>
          <w:color w:val="7B868F"/>
          <w:sz w:val="24"/>
          <w:szCs w:val="24"/>
          <w:lang w:eastAsia="tr-TR"/>
        </w:rPr>
        <w:t>İZİN İŞLEMLERİ</w:t>
      </w:r>
    </w:p>
    <w:p w:rsidR="0036711C" w:rsidRPr="0036711C" w:rsidRDefault="0036711C" w:rsidP="0036711C">
      <w:pPr>
        <w:shd w:val="clear" w:color="auto" w:fill="FFFFFF"/>
        <w:spacing w:after="150" w:line="240" w:lineRule="auto"/>
        <w:ind w:left="708"/>
        <w:jc w:val="both"/>
        <w:rPr>
          <w:rFonts w:ascii="Arial" w:eastAsia="Times New Roman" w:hAnsi="Arial" w:cs="Arial"/>
          <w:color w:val="7B868F"/>
          <w:sz w:val="24"/>
          <w:szCs w:val="24"/>
          <w:lang w:eastAsia="tr-TR"/>
        </w:rPr>
      </w:pPr>
      <w:r w:rsidRPr="0036711C">
        <w:rPr>
          <w:rFonts w:ascii="Arial" w:eastAsia="Times New Roman" w:hAnsi="Arial" w:cs="Arial"/>
          <w:color w:val="7B868F"/>
          <w:sz w:val="24"/>
          <w:szCs w:val="24"/>
          <w:lang w:eastAsia="tr-TR"/>
        </w:rPr>
        <w:t xml:space="preserve"> -Cuma, Cumartesi, Pazar izine çıkacak yatılı öğrenciler, evci izin taleplerini önceden pansiyon belletmen öğretmenine bildirecekler. (Evci İzin Formu'nu/Defterini imzalayacaklardır.) </w:t>
      </w:r>
    </w:p>
    <w:p w:rsidR="0036711C" w:rsidRPr="0036711C" w:rsidRDefault="0036711C" w:rsidP="0036711C">
      <w:pPr>
        <w:shd w:val="clear" w:color="auto" w:fill="FFFFFF"/>
        <w:spacing w:after="150" w:line="240" w:lineRule="auto"/>
        <w:ind w:left="708"/>
        <w:jc w:val="both"/>
        <w:rPr>
          <w:rFonts w:ascii="Arial" w:eastAsia="Times New Roman" w:hAnsi="Arial" w:cs="Arial"/>
          <w:color w:val="7B868F"/>
          <w:sz w:val="24"/>
          <w:szCs w:val="24"/>
          <w:lang w:eastAsia="tr-TR"/>
        </w:rPr>
      </w:pPr>
      <w:r w:rsidRPr="0036711C">
        <w:rPr>
          <w:rFonts w:ascii="Arial" w:eastAsia="Times New Roman" w:hAnsi="Arial" w:cs="Arial"/>
          <w:color w:val="7B868F"/>
          <w:sz w:val="24"/>
          <w:szCs w:val="24"/>
          <w:lang w:eastAsia="tr-TR"/>
        </w:rPr>
        <w:t xml:space="preserve">-Yatılı öğrenciler hafta içi belirlenen günlerde ve hafta sonunda kısa süreli okul dışına çıkmak istediklerinde nöbetçi belletmen öğretmenden mutlaka izin almak zorundadırlar. İzinsiz Okulu terk eden yatılı öğrencilere Ödül ve Disiplin Yönetmeliği kapsamında yaptırım uygulanır </w:t>
      </w:r>
    </w:p>
    <w:p w:rsidR="0036711C" w:rsidRPr="0036711C" w:rsidRDefault="0036711C" w:rsidP="0036711C">
      <w:pPr>
        <w:shd w:val="clear" w:color="auto" w:fill="FFFFFF"/>
        <w:spacing w:after="150" w:line="240" w:lineRule="auto"/>
        <w:ind w:left="708"/>
        <w:jc w:val="both"/>
        <w:rPr>
          <w:rFonts w:ascii="Arial" w:eastAsia="Times New Roman" w:hAnsi="Arial" w:cs="Arial"/>
          <w:color w:val="7B868F"/>
          <w:sz w:val="24"/>
          <w:szCs w:val="24"/>
          <w:lang w:eastAsia="tr-TR"/>
        </w:rPr>
      </w:pPr>
      <w:r w:rsidRPr="0036711C">
        <w:rPr>
          <w:rFonts w:ascii="Arial" w:eastAsia="Times New Roman" w:hAnsi="Arial" w:cs="Arial"/>
          <w:color w:val="7B868F"/>
          <w:sz w:val="24"/>
          <w:szCs w:val="24"/>
          <w:lang w:eastAsia="tr-TR"/>
        </w:rPr>
        <w:t xml:space="preserve">                                </w:t>
      </w:r>
      <w:r w:rsidRPr="0036711C">
        <w:rPr>
          <w:rFonts w:ascii="Arial" w:eastAsia="Times New Roman" w:hAnsi="Arial" w:cs="Arial"/>
          <w:b/>
          <w:bCs/>
          <w:color w:val="7B868F"/>
          <w:sz w:val="24"/>
          <w:szCs w:val="24"/>
          <w:lang w:eastAsia="tr-TR"/>
        </w:rPr>
        <w:t>CEP TELEFONU KULLANMA TALİMATI</w:t>
      </w:r>
    </w:p>
    <w:p w:rsidR="0036711C" w:rsidRPr="0036711C" w:rsidRDefault="0036711C" w:rsidP="0036711C">
      <w:pPr>
        <w:shd w:val="clear" w:color="auto" w:fill="FFFFFF"/>
        <w:spacing w:after="150" w:line="240" w:lineRule="auto"/>
        <w:ind w:left="708"/>
        <w:jc w:val="both"/>
        <w:rPr>
          <w:rFonts w:ascii="Arial" w:eastAsia="Times New Roman" w:hAnsi="Arial" w:cs="Arial"/>
          <w:color w:val="7B868F"/>
          <w:sz w:val="24"/>
          <w:szCs w:val="24"/>
          <w:lang w:eastAsia="tr-TR"/>
        </w:rPr>
      </w:pPr>
      <w:r w:rsidRPr="0036711C">
        <w:rPr>
          <w:rFonts w:ascii="Arial" w:eastAsia="Times New Roman" w:hAnsi="Arial" w:cs="Arial"/>
          <w:color w:val="7B868F"/>
          <w:sz w:val="24"/>
          <w:szCs w:val="24"/>
          <w:lang w:eastAsia="tr-TR"/>
        </w:rPr>
        <w:t>- Öğrenciler Etütlerde ve gece 23.00'dan itibaren cep telefonlarını kapalı tutulacaklardır.</w:t>
      </w:r>
    </w:p>
    <w:p w:rsidR="0036711C" w:rsidRPr="0036711C" w:rsidRDefault="0036711C" w:rsidP="0036711C">
      <w:pPr>
        <w:shd w:val="clear" w:color="auto" w:fill="FFFFFF"/>
        <w:spacing w:after="150" w:line="240" w:lineRule="auto"/>
        <w:ind w:left="708"/>
        <w:jc w:val="both"/>
        <w:rPr>
          <w:rFonts w:ascii="Arial" w:eastAsia="Times New Roman" w:hAnsi="Arial" w:cs="Arial"/>
          <w:color w:val="7B868F"/>
          <w:sz w:val="24"/>
          <w:szCs w:val="24"/>
          <w:lang w:eastAsia="tr-TR"/>
        </w:rPr>
      </w:pPr>
      <w:r w:rsidRPr="0036711C">
        <w:rPr>
          <w:rFonts w:ascii="Arial" w:eastAsia="Times New Roman" w:hAnsi="Arial" w:cs="Arial"/>
          <w:color w:val="7B868F"/>
          <w:sz w:val="24"/>
          <w:szCs w:val="24"/>
          <w:lang w:eastAsia="tr-TR"/>
        </w:rPr>
        <w:t>-Öğrencilerin okul pansiyonunda arkadaşlarının görüntü ve ses kaydı yapmaları yasaktır.</w:t>
      </w:r>
    </w:p>
    <w:p w:rsidR="0036711C" w:rsidRPr="0036711C" w:rsidRDefault="0036711C" w:rsidP="0036711C">
      <w:pPr>
        <w:shd w:val="clear" w:color="auto" w:fill="FFFFFF"/>
        <w:spacing w:after="150" w:line="240" w:lineRule="auto"/>
        <w:ind w:left="708"/>
        <w:jc w:val="both"/>
        <w:rPr>
          <w:rFonts w:ascii="Arial" w:eastAsia="Times New Roman" w:hAnsi="Arial" w:cs="Arial"/>
          <w:color w:val="7B868F"/>
          <w:sz w:val="24"/>
          <w:szCs w:val="24"/>
          <w:lang w:eastAsia="tr-TR"/>
        </w:rPr>
      </w:pPr>
      <w:r w:rsidRPr="0036711C">
        <w:rPr>
          <w:rFonts w:ascii="Arial" w:eastAsia="Times New Roman" w:hAnsi="Arial" w:cs="Arial"/>
          <w:color w:val="7B868F"/>
          <w:sz w:val="24"/>
          <w:szCs w:val="24"/>
          <w:lang w:eastAsia="tr-TR"/>
        </w:rPr>
        <w:t>-Kaybolan cep telefonlarında sorumluluk tamamen öğrenci ve veliye aittir.</w:t>
      </w:r>
    </w:p>
    <w:p w:rsidR="0036711C" w:rsidRPr="0036711C" w:rsidRDefault="0036711C" w:rsidP="0036711C">
      <w:pPr>
        <w:shd w:val="clear" w:color="auto" w:fill="FFFFFF"/>
        <w:spacing w:after="150" w:line="240" w:lineRule="auto"/>
        <w:ind w:left="708"/>
        <w:jc w:val="both"/>
        <w:rPr>
          <w:rFonts w:ascii="Arial" w:eastAsia="Times New Roman" w:hAnsi="Arial" w:cs="Arial"/>
          <w:color w:val="7B868F"/>
          <w:sz w:val="24"/>
          <w:szCs w:val="24"/>
          <w:lang w:eastAsia="tr-TR"/>
        </w:rPr>
      </w:pPr>
      <w:r w:rsidRPr="0036711C">
        <w:rPr>
          <w:rFonts w:ascii="Arial" w:eastAsia="Times New Roman" w:hAnsi="Arial" w:cs="Arial"/>
          <w:color w:val="7B868F"/>
          <w:sz w:val="24"/>
          <w:szCs w:val="24"/>
          <w:lang w:eastAsia="tr-TR"/>
        </w:rPr>
        <w:t>-Yukarıda belirtilen kurallara uymayan öğrencinin cep telefonu alınır. Öğrenci hakkında gerekli işlem yapılır. Disiplin işlemi sonucunda cep telefonu velisine imza karşılığı teslim edilir.</w:t>
      </w:r>
    </w:p>
    <w:p w:rsidR="0036711C" w:rsidRPr="0036711C" w:rsidRDefault="0036711C" w:rsidP="0036711C">
      <w:pPr>
        <w:shd w:val="clear" w:color="auto" w:fill="FFFFFF"/>
        <w:spacing w:after="150" w:line="240" w:lineRule="auto"/>
        <w:ind w:left="708"/>
        <w:jc w:val="center"/>
        <w:rPr>
          <w:rFonts w:ascii="Arial" w:eastAsia="Times New Roman" w:hAnsi="Arial" w:cs="Arial"/>
          <w:color w:val="7B868F"/>
          <w:sz w:val="24"/>
          <w:szCs w:val="24"/>
          <w:lang w:eastAsia="tr-TR"/>
        </w:rPr>
      </w:pPr>
      <w:r w:rsidRPr="0036711C">
        <w:rPr>
          <w:rFonts w:ascii="Arial" w:eastAsia="Times New Roman" w:hAnsi="Arial" w:cs="Arial"/>
          <w:b/>
          <w:bCs/>
          <w:color w:val="7B868F"/>
          <w:sz w:val="24"/>
          <w:szCs w:val="24"/>
          <w:lang w:eastAsia="tr-TR"/>
        </w:rPr>
        <w:t>GENEL DAVRANIŞLAR -ARKADAŞLAR ARASINDAKİ DAVRANIŞLAR</w:t>
      </w:r>
    </w:p>
    <w:p w:rsidR="0036711C" w:rsidRPr="0036711C" w:rsidRDefault="0036711C" w:rsidP="0036711C">
      <w:pPr>
        <w:shd w:val="clear" w:color="auto" w:fill="FFFFFF"/>
        <w:spacing w:after="150" w:line="240" w:lineRule="auto"/>
        <w:ind w:left="708"/>
        <w:jc w:val="both"/>
        <w:rPr>
          <w:rFonts w:ascii="Arial" w:eastAsia="Times New Roman" w:hAnsi="Arial" w:cs="Arial"/>
          <w:color w:val="7B868F"/>
          <w:sz w:val="24"/>
          <w:szCs w:val="24"/>
          <w:lang w:eastAsia="tr-TR"/>
        </w:rPr>
      </w:pPr>
      <w:r w:rsidRPr="0036711C">
        <w:rPr>
          <w:rFonts w:ascii="Arial" w:eastAsia="Times New Roman" w:hAnsi="Arial" w:cs="Arial"/>
          <w:color w:val="7B868F"/>
          <w:sz w:val="24"/>
          <w:szCs w:val="24"/>
          <w:lang w:eastAsia="tr-TR"/>
        </w:rPr>
        <w:t>- Pansiyonda kalan tüm öğrenciler arasında sevgi – saygı esastır. Kimse bir diğerine baskı yapamaz. Kaba, uygunsuz hareket ve kötü sözlerden sakınır.</w:t>
      </w:r>
    </w:p>
    <w:p w:rsidR="0036711C" w:rsidRPr="0036711C" w:rsidRDefault="0036711C" w:rsidP="0036711C">
      <w:pPr>
        <w:shd w:val="clear" w:color="auto" w:fill="FFFFFF"/>
        <w:spacing w:after="150" w:line="240" w:lineRule="auto"/>
        <w:ind w:left="708"/>
        <w:jc w:val="both"/>
        <w:rPr>
          <w:rFonts w:ascii="Arial" w:eastAsia="Times New Roman" w:hAnsi="Arial" w:cs="Arial"/>
          <w:color w:val="7B868F"/>
          <w:sz w:val="24"/>
          <w:szCs w:val="24"/>
          <w:lang w:eastAsia="tr-TR"/>
        </w:rPr>
      </w:pPr>
      <w:r w:rsidRPr="0036711C">
        <w:rPr>
          <w:rFonts w:ascii="Arial" w:eastAsia="Times New Roman" w:hAnsi="Arial" w:cs="Arial"/>
          <w:color w:val="7B868F"/>
          <w:sz w:val="24"/>
          <w:szCs w:val="24"/>
          <w:lang w:eastAsia="tr-TR"/>
        </w:rPr>
        <w:t xml:space="preserve"> -Belletmen ve görevlilere saygılı davranır. Okul personelinin (Güvenlik, temizlik, gece bekçisi, yemekhane ve mutfak görevlileri) uyarılarına dikkat eder. -Disiplin yönetmenliğini bilir ve kurallara uygun davranır. Yatılı öğrenci çalışma ve disiplin sözleşmesine aykırı davranışlarda bulunursa kısa süreli ya da uzun süreli pansiyondan uzaklaştırma cezası verilir.</w:t>
      </w:r>
    </w:p>
    <w:p w:rsidR="0036711C" w:rsidRPr="0036711C" w:rsidRDefault="0036711C" w:rsidP="0036711C">
      <w:pPr>
        <w:shd w:val="clear" w:color="auto" w:fill="FFFFFF"/>
        <w:spacing w:after="150" w:line="240" w:lineRule="auto"/>
        <w:ind w:left="708"/>
        <w:jc w:val="both"/>
        <w:rPr>
          <w:rFonts w:ascii="Arial" w:eastAsia="Times New Roman" w:hAnsi="Arial" w:cs="Arial"/>
          <w:color w:val="7B868F"/>
          <w:sz w:val="24"/>
          <w:szCs w:val="24"/>
          <w:lang w:eastAsia="tr-TR"/>
        </w:rPr>
      </w:pPr>
      <w:r w:rsidRPr="0036711C">
        <w:rPr>
          <w:rFonts w:ascii="Arial" w:eastAsia="Times New Roman" w:hAnsi="Arial" w:cs="Arial"/>
          <w:color w:val="7B868F"/>
          <w:sz w:val="24"/>
          <w:szCs w:val="24"/>
          <w:lang w:eastAsia="tr-TR"/>
        </w:rPr>
        <w:t xml:space="preserve">-Başkasına ait eşyayı izinsiz alamaz, kullanamaz -Okul dışından pansiyona yiyecek, içecek siparişi verilemez. -Pansiyona yabancı kişiler çağrılamaz / </w:t>
      </w:r>
      <w:r w:rsidRPr="0036711C">
        <w:rPr>
          <w:rFonts w:ascii="Arial" w:eastAsia="Times New Roman" w:hAnsi="Arial" w:cs="Arial"/>
          <w:color w:val="7B868F"/>
          <w:sz w:val="24"/>
          <w:szCs w:val="24"/>
          <w:lang w:eastAsia="tr-TR"/>
        </w:rPr>
        <w:lastRenderedPageBreak/>
        <w:t>konuk edilemez. -Cep telefonları pansiyon yönetimince belirlenen esaslar çerçevesince kullanılabilir. Gerektiğinde yasaklanabilir.</w:t>
      </w:r>
    </w:p>
    <w:p w:rsidR="0036711C" w:rsidRPr="0036711C" w:rsidRDefault="0036711C" w:rsidP="0036711C">
      <w:pPr>
        <w:shd w:val="clear" w:color="auto" w:fill="FFFFFF"/>
        <w:spacing w:after="150" w:line="240" w:lineRule="auto"/>
        <w:ind w:left="708"/>
        <w:jc w:val="both"/>
        <w:rPr>
          <w:rFonts w:ascii="Arial" w:eastAsia="Times New Roman" w:hAnsi="Arial" w:cs="Arial"/>
          <w:color w:val="7B868F"/>
          <w:sz w:val="24"/>
          <w:szCs w:val="24"/>
          <w:lang w:eastAsia="tr-TR"/>
        </w:rPr>
      </w:pPr>
      <w:r w:rsidRPr="0036711C">
        <w:rPr>
          <w:rFonts w:ascii="Arial" w:eastAsia="Times New Roman" w:hAnsi="Arial" w:cs="Arial"/>
          <w:color w:val="7B868F"/>
          <w:sz w:val="24"/>
          <w:szCs w:val="24"/>
          <w:lang w:eastAsia="tr-TR"/>
        </w:rPr>
        <w:t>Pansiyonda zararlı alışkanlıklar yapan sigara, alkol ve uyuşturucu gibi nesneler bulundurmaz. -Pansiyon araç – gereç ve demirbaş eşyalarını korur ve zarar vermez.</w:t>
      </w:r>
    </w:p>
    <w:p w:rsidR="0036711C" w:rsidRPr="0036711C" w:rsidRDefault="0036711C" w:rsidP="0036711C">
      <w:pPr>
        <w:shd w:val="clear" w:color="auto" w:fill="FFFFFF"/>
        <w:spacing w:after="150" w:line="240" w:lineRule="auto"/>
        <w:ind w:left="708"/>
        <w:jc w:val="center"/>
        <w:rPr>
          <w:rFonts w:ascii="Arial" w:eastAsia="Times New Roman" w:hAnsi="Arial" w:cs="Arial"/>
          <w:color w:val="7B868F"/>
          <w:sz w:val="24"/>
          <w:szCs w:val="24"/>
          <w:lang w:eastAsia="tr-TR"/>
        </w:rPr>
      </w:pPr>
      <w:r w:rsidRPr="0036711C">
        <w:rPr>
          <w:rFonts w:ascii="Arial" w:eastAsia="Times New Roman" w:hAnsi="Arial" w:cs="Arial"/>
          <w:b/>
          <w:bCs/>
          <w:color w:val="7B868F"/>
          <w:sz w:val="24"/>
          <w:szCs w:val="24"/>
          <w:lang w:eastAsia="tr-TR"/>
        </w:rPr>
        <w:t>PANSİYON HİZMETLERİ</w:t>
      </w:r>
    </w:p>
    <w:p w:rsidR="0036711C" w:rsidRPr="0036711C" w:rsidRDefault="0036711C" w:rsidP="0036711C">
      <w:pPr>
        <w:shd w:val="clear" w:color="auto" w:fill="FFFFFF"/>
        <w:spacing w:after="150" w:line="240" w:lineRule="auto"/>
        <w:ind w:left="708"/>
        <w:jc w:val="both"/>
        <w:rPr>
          <w:rFonts w:ascii="Arial" w:eastAsia="Times New Roman" w:hAnsi="Arial" w:cs="Arial"/>
          <w:color w:val="7B868F"/>
          <w:sz w:val="24"/>
          <w:szCs w:val="24"/>
          <w:lang w:eastAsia="tr-TR"/>
        </w:rPr>
      </w:pPr>
      <w:r w:rsidRPr="0036711C">
        <w:rPr>
          <w:rFonts w:ascii="Arial" w:eastAsia="Times New Roman" w:hAnsi="Arial" w:cs="Arial"/>
          <w:color w:val="7B868F"/>
          <w:sz w:val="24"/>
          <w:szCs w:val="24"/>
          <w:lang w:eastAsia="tr-TR"/>
        </w:rPr>
        <w:t>-Paralı yatılı öğrenciler okul taksitlerini zamanında yatıracaklardır.</w:t>
      </w:r>
    </w:p>
    <w:p w:rsidR="0036711C" w:rsidRPr="0036711C" w:rsidRDefault="0036711C" w:rsidP="0036711C">
      <w:pPr>
        <w:shd w:val="clear" w:color="auto" w:fill="FFFFFF"/>
        <w:spacing w:after="150" w:line="240" w:lineRule="auto"/>
        <w:ind w:left="708"/>
        <w:jc w:val="both"/>
        <w:rPr>
          <w:rFonts w:ascii="Arial" w:eastAsia="Times New Roman" w:hAnsi="Arial" w:cs="Arial"/>
          <w:color w:val="7B868F"/>
          <w:sz w:val="24"/>
          <w:szCs w:val="24"/>
          <w:lang w:eastAsia="tr-TR"/>
        </w:rPr>
      </w:pPr>
      <w:r w:rsidRPr="0036711C">
        <w:rPr>
          <w:rFonts w:ascii="Arial" w:eastAsia="Times New Roman" w:hAnsi="Arial" w:cs="Arial"/>
          <w:color w:val="7B868F"/>
          <w:sz w:val="24"/>
          <w:szCs w:val="24"/>
          <w:lang w:eastAsia="tr-TR"/>
        </w:rPr>
        <w:t>--Yatılı öğrenciler, pansiyon müdür yardımcısının hazırladığı programa göre nöbet görevi yaparlar. -Bu nöbetlerdeki görevleri kendilerine ayrıca bildirilir</w:t>
      </w:r>
    </w:p>
    <w:p w:rsidR="0036711C" w:rsidRPr="0036711C" w:rsidRDefault="0036711C" w:rsidP="0036711C">
      <w:pPr>
        <w:shd w:val="clear" w:color="auto" w:fill="FFFFFF"/>
        <w:spacing w:after="150" w:line="240" w:lineRule="auto"/>
        <w:ind w:left="708"/>
        <w:jc w:val="both"/>
        <w:rPr>
          <w:rFonts w:ascii="Arial" w:eastAsia="Times New Roman" w:hAnsi="Arial" w:cs="Arial"/>
          <w:color w:val="7B868F"/>
          <w:sz w:val="24"/>
          <w:szCs w:val="24"/>
          <w:lang w:eastAsia="tr-TR"/>
        </w:rPr>
      </w:pPr>
      <w:r w:rsidRPr="0036711C">
        <w:rPr>
          <w:rFonts w:ascii="Arial" w:eastAsia="Times New Roman" w:hAnsi="Arial" w:cs="Arial"/>
          <w:color w:val="7B868F"/>
          <w:sz w:val="24"/>
          <w:szCs w:val="24"/>
          <w:lang w:eastAsia="tr-TR"/>
        </w:rPr>
        <w:t>-Üzerinde ve dolabında çok miktarda para ve kıymetli eşya bulundurmamalıdır.</w:t>
      </w:r>
    </w:p>
    <w:p w:rsidR="0036711C" w:rsidRPr="0036711C" w:rsidRDefault="0036711C" w:rsidP="0036711C">
      <w:pPr>
        <w:shd w:val="clear" w:color="auto" w:fill="FFFFFF"/>
        <w:spacing w:after="150" w:line="240" w:lineRule="auto"/>
        <w:ind w:left="708"/>
        <w:jc w:val="both"/>
        <w:rPr>
          <w:rFonts w:ascii="Arial" w:eastAsia="Times New Roman" w:hAnsi="Arial" w:cs="Arial"/>
          <w:color w:val="7B868F"/>
          <w:sz w:val="24"/>
          <w:szCs w:val="24"/>
          <w:lang w:eastAsia="tr-TR"/>
        </w:rPr>
      </w:pPr>
      <w:r w:rsidRPr="0036711C">
        <w:rPr>
          <w:rFonts w:ascii="Arial" w:eastAsia="Times New Roman" w:hAnsi="Arial" w:cs="Arial"/>
          <w:color w:val="7B868F"/>
          <w:sz w:val="24"/>
          <w:szCs w:val="24"/>
          <w:lang w:eastAsia="tr-TR"/>
        </w:rPr>
        <w:t>--Yemek, çamaşır, yatakhane gibi konularda karşılaştığı güçlük ve sorunları pansiyon müdür Yardımcısına veya pansiyon nöbetçisi öğretmene bildirmelidir.</w:t>
      </w:r>
    </w:p>
    <w:p w:rsidR="0036711C" w:rsidRPr="0036711C" w:rsidRDefault="0036711C" w:rsidP="0036711C">
      <w:pPr>
        <w:shd w:val="clear" w:color="auto" w:fill="FFFFFF"/>
        <w:spacing w:after="150" w:line="240" w:lineRule="auto"/>
        <w:ind w:left="708"/>
        <w:jc w:val="both"/>
        <w:rPr>
          <w:rFonts w:ascii="Arial" w:eastAsia="Times New Roman" w:hAnsi="Arial" w:cs="Arial"/>
          <w:color w:val="7B868F"/>
          <w:sz w:val="24"/>
          <w:szCs w:val="24"/>
          <w:lang w:eastAsia="tr-TR"/>
        </w:rPr>
      </w:pPr>
      <w:r w:rsidRPr="0036711C">
        <w:rPr>
          <w:rFonts w:ascii="Arial" w:eastAsia="Times New Roman" w:hAnsi="Arial" w:cs="Arial"/>
          <w:color w:val="7B868F"/>
          <w:sz w:val="24"/>
          <w:szCs w:val="24"/>
          <w:lang w:eastAsia="tr-TR"/>
        </w:rPr>
        <w:t>-Her yatılı öğrenci öğretim yılı sonunda üzerindeki okula ait eşya ve malzemeyi teslim ettiğine dair ilgili müdür yardımcıları ve pansiyon görevlileri tarafından düzenlenen belgeyi pansiyon müdür yardımcısına onaylatmadan okuldan ayrılamaz.</w:t>
      </w:r>
    </w:p>
    <w:p w:rsidR="0036711C" w:rsidRPr="0036711C" w:rsidRDefault="0036711C" w:rsidP="0036711C">
      <w:pPr>
        <w:shd w:val="clear" w:color="auto" w:fill="FFFFFF"/>
        <w:spacing w:after="150" w:line="240" w:lineRule="auto"/>
        <w:ind w:left="708"/>
        <w:jc w:val="center"/>
        <w:rPr>
          <w:rFonts w:ascii="Arial" w:eastAsia="Times New Roman" w:hAnsi="Arial" w:cs="Arial"/>
          <w:color w:val="7B868F"/>
          <w:sz w:val="24"/>
          <w:szCs w:val="24"/>
          <w:lang w:eastAsia="tr-TR"/>
        </w:rPr>
      </w:pPr>
      <w:r w:rsidRPr="0036711C">
        <w:rPr>
          <w:rFonts w:ascii="Arial" w:eastAsia="Times New Roman" w:hAnsi="Arial" w:cs="Arial"/>
          <w:b/>
          <w:bCs/>
          <w:color w:val="7B868F"/>
          <w:sz w:val="24"/>
          <w:szCs w:val="24"/>
          <w:lang w:eastAsia="tr-TR"/>
        </w:rPr>
        <w:t>YEMEKHANE</w:t>
      </w:r>
    </w:p>
    <w:p w:rsidR="0036711C" w:rsidRPr="0036711C" w:rsidRDefault="0036711C" w:rsidP="0036711C">
      <w:pPr>
        <w:shd w:val="clear" w:color="auto" w:fill="FFFFFF"/>
        <w:spacing w:after="150" w:line="240" w:lineRule="auto"/>
        <w:ind w:left="708"/>
        <w:jc w:val="both"/>
        <w:rPr>
          <w:rFonts w:ascii="Arial" w:eastAsia="Times New Roman" w:hAnsi="Arial" w:cs="Arial"/>
          <w:color w:val="7B868F"/>
          <w:sz w:val="24"/>
          <w:szCs w:val="24"/>
          <w:lang w:eastAsia="tr-TR"/>
        </w:rPr>
      </w:pPr>
      <w:r w:rsidRPr="0036711C">
        <w:rPr>
          <w:rFonts w:ascii="Arial" w:eastAsia="Times New Roman" w:hAnsi="Arial" w:cs="Arial"/>
          <w:color w:val="7B868F"/>
          <w:sz w:val="24"/>
          <w:szCs w:val="24"/>
          <w:lang w:eastAsia="tr-TR"/>
        </w:rPr>
        <w:t> -Yemek Başladığında sessizce yemekhaneye gelir ve yerini alır Yemek dağıtımında sessizce sırasını bekler, arkadaşlarıyla birlikte yemeğini yer.</w:t>
      </w:r>
    </w:p>
    <w:p w:rsidR="0036711C" w:rsidRPr="0036711C" w:rsidRDefault="0036711C" w:rsidP="0036711C">
      <w:pPr>
        <w:shd w:val="clear" w:color="auto" w:fill="FFFFFF"/>
        <w:spacing w:after="150" w:line="240" w:lineRule="auto"/>
        <w:ind w:left="708"/>
        <w:jc w:val="both"/>
        <w:rPr>
          <w:rFonts w:ascii="Arial" w:eastAsia="Times New Roman" w:hAnsi="Arial" w:cs="Arial"/>
          <w:color w:val="7B868F"/>
          <w:sz w:val="24"/>
          <w:szCs w:val="24"/>
          <w:lang w:eastAsia="tr-TR"/>
        </w:rPr>
      </w:pPr>
      <w:r w:rsidRPr="0036711C">
        <w:rPr>
          <w:rFonts w:ascii="Arial" w:eastAsia="Times New Roman" w:hAnsi="Arial" w:cs="Arial"/>
          <w:color w:val="7B868F"/>
          <w:sz w:val="24"/>
          <w:szCs w:val="24"/>
          <w:lang w:eastAsia="tr-TR"/>
        </w:rPr>
        <w:t>-Servis tabakları, çatal, kaşık, bıçak ve bardaklar bulunması gereken yerlere konulacaklardır. -Bunların yemekhane dışına çıkarılması kesinlikle yasaktır</w:t>
      </w:r>
    </w:p>
    <w:p w:rsidR="0036711C" w:rsidRPr="0036711C" w:rsidRDefault="0036711C" w:rsidP="0036711C">
      <w:pPr>
        <w:shd w:val="clear" w:color="auto" w:fill="FFFFFF"/>
        <w:spacing w:after="150" w:line="240" w:lineRule="auto"/>
        <w:ind w:left="708"/>
        <w:jc w:val="both"/>
        <w:rPr>
          <w:rFonts w:ascii="Arial" w:eastAsia="Times New Roman" w:hAnsi="Arial" w:cs="Arial"/>
          <w:color w:val="7B868F"/>
          <w:sz w:val="24"/>
          <w:szCs w:val="24"/>
          <w:lang w:eastAsia="tr-TR"/>
        </w:rPr>
      </w:pPr>
      <w:r w:rsidRPr="0036711C">
        <w:rPr>
          <w:rFonts w:ascii="Arial" w:eastAsia="Times New Roman" w:hAnsi="Arial" w:cs="Arial"/>
          <w:color w:val="7B868F"/>
          <w:sz w:val="24"/>
          <w:szCs w:val="24"/>
          <w:lang w:eastAsia="tr-TR"/>
        </w:rPr>
        <w:t>-Yemekhaneye koşmadan ve zamanında gidilmelidir. Yemek sırasında arkadaşlarının önüne geçmeye kalkışmamalıdır.</w:t>
      </w:r>
    </w:p>
    <w:p w:rsidR="0036711C" w:rsidRPr="0036711C" w:rsidRDefault="0036711C" w:rsidP="0036711C">
      <w:pPr>
        <w:shd w:val="clear" w:color="auto" w:fill="FFFFFF"/>
        <w:spacing w:after="150" w:line="240" w:lineRule="auto"/>
        <w:ind w:left="708"/>
        <w:jc w:val="both"/>
        <w:rPr>
          <w:rFonts w:ascii="Arial" w:eastAsia="Times New Roman" w:hAnsi="Arial" w:cs="Arial"/>
          <w:color w:val="7B868F"/>
          <w:sz w:val="24"/>
          <w:szCs w:val="24"/>
          <w:lang w:eastAsia="tr-TR"/>
        </w:rPr>
      </w:pPr>
      <w:r w:rsidRPr="0036711C">
        <w:rPr>
          <w:rFonts w:ascii="Arial" w:eastAsia="Times New Roman" w:hAnsi="Arial" w:cs="Arial"/>
          <w:color w:val="7B868F"/>
          <w:sz w:val="24"/>
          <w:szCs w:val="24"/>
          <w:lang w:eastAsia="tr-TR"/>
        </w:rPr>
        <w:t>-Yemek sofra adabına uygun olarak yenmelidir. Yiyecekleri bitirmeden kesinlikle yemekhaneden çıkılmamalıdır.</w:t>
      </w:r>
    </w:p>
    <w:p w:rsidR="0036711C" w:rsidRPr="0036711C" w:rsidRDefault="0036711C" w:rsidP="0036711C">
      <w:pPr>
        <w:shd w:val="clear" w:color="auto" w:fill="FFFFFF"/>
        <w:spacing w:after="150" w:line="240" w:lineRule="auto"/>
        <w:ind w:left="708"/>
        <w:jc w:val="center"/>
        <w:rPr>
          <w:rFonts w:ascii="Arial" w:eastAsia="Times New Roman" w:hAnsi="Arial" w:cs="Arial"/>
          <w:color w:val="7B868F"/>
          <w:sz w:val="24"/>
          <w:szCs w:val="24"/>
          <w:lang w:eastAsia="tr-TR"/>
        </w:rPr>
      </w:pPr>
      <w:r w:rsidRPr="0036711C">
        <w:rPr>
          <w:rFonts w:ascii="Arial" w:eastAsia="Times New Roman" w:hAnsi="Arial" w:cs="Arial"/>
          <w:b/>
          <w:bCs/>
          <w:color w:val="7B868F"/>
          <w:sz w:val="24"/>
          <w:szCs w:val="24"/>
          <w:lang w:eastAsia="tr-TR"/>
        </w:rPr>
        <w:t>YATAKHANE</w:t>
      </w:r>
    </w:p>
    <w:p w:rsidR="0036711C" w:rsidRPr="0036711C" w:rsidRDefault="0036711C" w:rsidP="0036711C">
      <w:pPr>
        <w:shd w:val="clear" w:color="auto" w:fill="FFFFFF"/>
        <w:spacing w:after="150" w:line="240" w:lineRule="auto"/>
        <w:ind w:left="708"/>
        <w:jc w:val="both"/>
        <w:rPr>
          <w:rFonts w:ascii="Arial" w:eastAsia="Times New Roman" w:hAnsi="Arial" w:cs="Arial"/>
          <w:color w:val="7B868F"/>
          <w:sz w:val="24"/>
          <w:szCs w:val="24"/>
          <w:lang w:eastAsia="tr-TR"/>
        </w:rPr>
      </w:pPr>
      <w:r w:rsidRPr="0036711C">
        <w:rPr>
          <w:rFonts w:ascii="Arial" w:eastAsia="Times New Roman" w:hAnsi="Arial" w:cs="Arial"/>
          <w:color w:val="7B868F"/>
          <w:sz w:val="24"/>
          <w:szCs w:val="24"/>
          <w:lang w:eastAsia="tr-TR"/>
        </w:rPr>
        <w:t>-Yatakhane Saat 08.30'dan son ders bitimine kadar kapalıdır. Bu süre içerisinde yatakhaneye girilmesi yasaktır</w:t>
      </w:r>
    </w:p>
    <w:p w:rsidR="0036711C" w:rsidRPr="0036711C" w:rsidRDefault="0036711C" w:rsidP="0036711C">
      <w:pPr>
        <w:shd w:val="clear" w:color="auto" w:fill="FFFFFF"/>
        <w:spacing w:after="150" w:line="240" w:lineRule="auto"/>
        <w:ind w:left="708"/>
        <w:jc w:val="both"/>
        <w:rPr>
          <w:rFonts w:ascii="Arial" w:eastAsia="Times New Roman" w:hAnsi="Arial" w:cs="Arial"/>
          <w:color w:val="7B868F"/>
          <w:sz w:val="24"/>
          <w:szCs w:val="24"/>
          <w:lang w:eastAsia="tr-TR"/>
        </w:rPr>
      </w:pPr>
      <w:r w:rsidRPr="0036711C">
        <w:rPr>
          <w:rFonts w:ascii="Arial" w:eastAsia="Times New Roman" w:hAnsi="Arial" w:cs="Arial"/>
          <w:color w:val="7B868F"/>
          <w:sz w:val="24"/>
          <w:szCs w:val="24"/>
          <w:lang w:eastAsia="tr-TR"/>
        </w:rPr>
        <w:t>-Normal günlerde yatakhane Saat 08.00 da düzgün bir okul kıyafetiyle terk edilecektir -Yatakhane, çizelgede belirtilen saatler dışında kesinlikle açılmayacağından, günlük ders programına uygun olarak ders kitapları,defterler, ödevler, kalem vb. alınmalıdır.</w:t>
      </w:r>
    </w:p>
    <w:p w:rsidR="0036711C" w:rsidRPr="0036711C" w:rsidRDefault="0036711C" w:rsidP="0036711C">
      <w:pPr>
        <w:shd w:val="clear" w:color="auto" w:fill="FFFFFF"/>
        <w:spacing w:after="150" w:line="240" w:lineRule="auto"/>
        <w:ind w:left="708"/>
        <w:jc w:val="both"/>
        <w:rPr>
          <w:rFonts w:ascii="Arial" w:eastAsia="Times New Roman" w:hAnsi="Arial" w:cs="Arial"/>
          <w:color w:val="7B868F"/>
          <w:sz w:val="24"/>
          <w:szCs w:val="24"/>
          <w:lang w:eastAsia="tr-TR"/>
        </w:rPr>
      </w:pPr>
      <w:r w:rsidRPr="0036711C">
        <w:rPr>
          <w:rFonts w:ascii="Arial" w:eastAsia="Times New Roman" w:hAnsi="Arial" w:cs="Arial"/>
          <w:color w:val="7B868F"/>
          <w:sz w:val="24"/>
          <w:szCs w:val="24"/>
          <w:lang w:eastAsia="tr-TR"/>
        </w:rPr>
        <w:t>-Yataklar özenle düzeltilmelidir. Yatak düzeltilmesinde yatak çarşafı, yastık, yorgan nevresimi, battaniye ve pike sırası takip edilmelidir.</w:t>
      </w:r>
    </w:p>
    <w:p w:rsidR="0036711C" w:rsidRPr="0036711C" w:rsidRDefault="0036711C" w:rsidP="0036711C">
      <w:pPr>
        <w:shd w:val="clear" w:color="auto" w:fill="FFFFFF"/>
        <w:spacing w:after="150" w:line="240" w:lineRule="auto"/>
        <w:ind w:left="708"/>
        <w:jc w:val="both"/>
        <w:rPr>
          <w:rFonts w:ascii="Arial" w:eastAsia="Times New Roman" w:hAnsi="Arial" w:cs="Arial"/>
          <w:color w:val="7B868F"/>
          <w:sz w:val="24"/>
          <w:szCs w:val="24"/>
          <w:lang w:eastAsia="tr-TR"/>
        </w:rPr>
      </w:pPr>
      <w:r w:rsidRPr="0036711C">
        <w:rPr>
          <w:rFonts w:ascii="Arial" w:eastAsia="Times New Roman" w:hAnsi="Arial" w:cs="Arial"/>
          <w:color w:val="7B868F"/>
          <w:sz w:val="24"/>
          <w:szCs w:val="24"/>
          <w:lang w:eastAsia="tr-TR"/>
        </w:rPr>
        <w:t>-Yatakhanede ihtiyaç fazlası bütün artıklar mutlaka çöp kutularına atılmalıdır. Çevrenin temiz tutulmasına özen gösterilmelidir. -Yatılan odalar temiz tutulup havalandırılmalıdır. Etrafta gelişigüzel bir şekilde elbise, terlik, kitap v.b... eşya bulundurulmayacaktır</w:t>
      </w:r>
    </w:p>
    <w:p w:rsidR="0036711C" w:rsidRPr="0036711C" w:rsidRDefault="0036711C" w:rsidP="0036711C">
      <w:pPr>
        <w:shd w:val="clear" w:color="auto" w:fill="FFFFFF"/>
        <w:spacing w:after="150" w:line="240" w:lineRule="auto"/>
        <w:ind w:left="708"/>
        <w:jc w:val="both"/>
        <w:rPr>
          <w:rFonts w:ascii="Arial" w:eastAsia="Times New Roman" w:hAnsi="Arial" w:cs="Arial"/>
          <w:color w:val="7B868F"/>
          <w:sz w:val="24"/>
          <w:szCs w:val="24"/>
          <w:lang w:eastAsia="tr-TR"/>
        </w:rPr>
      </w:pPr>
      <w:r w:rsidRPr="0036711C">
        <w:rPr>
          <w:rFonts w:ascii="Arial" w:eastAsia="Times New Roman" w:hAnsi="Arial" w:cs="Arial"/>
          <w:color w:val="7B868F"/>
          <w:sz w:val="24"/>
          <w:szCs w:val="24"/>
          <w:lang w:eastAsia="tr-TR"/>
        </w:rPr>
        <w:lastRenderedPageBreak/>
        <w:t>-Okula dökülecek, bozulacak ve kokacak yiyecek maddeleri getirilerek dolaplarda saklanması sağlık açısından zararlı olduğundan yasaktır. Binalarda ve okul çevresinde kabuklu yiyecek yemek yasaktır.</w:t>
      </w:r>
    </w:p>
    <w:p w:rsidR="0036711C" w:rsidRPr="0036711C" w:rsidRDefault="0036711C" w:rsidP="0036711C">
      <w:pPr>
        <w:shd w:val="clear" w:color="auto" w:fill="FFFFFF"/>
        <w:spacing w:after="150" w:line="240" w:lineRule="auto"/>
        <w:ind w:left="708"/>
        <w:jc w:val="both"/>
        <w:rPr>
          <w:rFonts w:ascii="Arial" w:eastAsia="Times New Roman" w:hAnsi="Arial" w:cs="Arial"/>
          <w:color w:val="7B868F"/>
          <w:sz w:val="24"/>
          <w:szCs w:val="24"/>
          <w:lang w:eastAsia="tr-TR"/>
        </w:rPr>
      </w:pPr>
      <w:r w:rsidRPr="0036711C">
        <w:rPr>
          <w:rFonts w:ascii="Arial" w:eastAsia="Times New Roman" w:hAnsi="Arial" w:cs="Arial"/>
          <w:color w:val="7B868F"/>
          <w:sz w:val="24"/>
          <w:szCs w:val="24"/>
          <w:lang w:eastAsia="tr-TR"/>
        </w:rPr>
        <w:t>-Dolaplar temiz ve düzenli tutulmalıdır. El, yüz ayak yıkamak için kullanılan lavaboların içine yiyecek maddeleri artığı, şişe, sabun vb. atılmamalıdır.</w:t>
      </w:r>
    </w:p>
    <w:p w:rsidR="0036711C" w:rsidRPr="0036711C" w:rsidRDefault="0036711C" w:rsidP="0036711C">
      <w:pPr>
        <w:shd w:val="clear" w:color="auto" w:fill="FFFFFF"/>
        <w:spacing w:after="150" w:line="240" w:lineRule="auto"/>
        <w:ind w:left="708"/>
        <w:jc w:val="both"/>
        <w:rPr>
          <w:rFonts w:ascii="Arial" w:eastAsia="Times New Roman" w:hAnsi="Arial" w:cs="Arial"/>
          <w:color w:val="7B868F"/>
          <w:sz w:val="24"/>
          <w:szCs w:val="24"/>
          <w:lang w:eastAsia="tr-TR"/>
        </w:rPr>
      </w:pPr>
      <w:r w:rsidRPr="0036711C">
        <w:rPr>
          <w:rFonts w:ascii="Arial" w:eastAsia="Times New Roman" w:hAnsi="Arial" w:cs="Arial"/>
          <w:color w:val="7B868F"/>
          <w:sz w:val="24"/>
          <w:szCs w:val="24"/>
          <w:lang w:eastAsia="tr-TR"/>
        </w:rPr>
        <w:t>-Tuvaletler, pisuarların etrafını kirletmeden kullanılmalıdır. Tuvaletlerin içine şişe, cam, taş, bez vb. atılmamalıdır. -İhtiyaçlardan sonra mutlaka musluklar kapatılıp lambalar söndürülmelidir.</w:t>
      </w:r>
    </w:p>
    <w:p w:rsidR="0036711C" w:rsidRPr="0036711C" w:rsidRDefault="0036711C" w:rsidP="0036711C">
      <w:pPr>
        <w:shd w:val="clear" w:color="auto" w:fill="FFFFFF"/>
        <w:spacing w:after="150" w:line="240" w:lineRule="auto"/>
        <w:ind w:left="708"/>
        <w:jc w:val="both"/>
        <w:rPr>
          <w:rFonts w:ascii="Arial" w:eastAsia="Times New Roman" w:hAnsi="Arial" w:cs="Arial"/>
          <w:color w:val="7B868F"/>
          <w:sz w:val="24"/>
          <w:szCs w:val="24"/>
          <w:lang w:eastAsia="tr-TR"/>
        </w:rPr>
      </w:pPr>
      <w:r w:rsidRPr="0036711C">
        <w:rPr>
          <w:rFonts w:ascii="Arial" w:eastAsia="Times New Roman" w:hAnsi="Arial" w:cs="Arial"/>
          <w:color w:val="7B868F"/>
          <w:sz w:val="24"/>
          <w:szCs w:val="24"/>
          <w:lang w:eastAsia="tr-TR"/>
        </w:rPr>
        <w:t>-Yatakhanenin dinlenme ve sağlık şartlarını bozucu davranış ve durumlarda bulunmaz, bozanları uyarır,nöbetçi öğretmene bildirir</w:t>
      </w:r>
    </w:p>
    <w:p w:rsidR="0036711C" w:rsidRPr="0036711C" w:rsidRDefault="0036711C" w:rsidP="0036711C">
      <w:pPr>
        <w:shd w:val="clear" w:color="auto" w:fill="FFFFFF"/>
        <w:spacing w:after="150" w:line="240" w:lineRule="auto"/>
        <w:ind w:left="708"/>
        <w:jc w:val="both"/>
        <w:rPr>
          <w:rFonts w:ascii="Arial" w:eastAsia="Times New Roman" w:hAnsi="Arial" w:cs="Arial"/>
          <w:color w:val="7B868F"/>
          <w:sz w:val="24"/>
          <w:szCs w:val="24"/>
          <w:lang w:eastAsia="tr-TR"/>
        </w:rPr>
      </w:pPr>
      <w:r w:rsidRPr="0036711C">
        <w:rPr>
          <w:rFonts w:ascii="Arial" w:eastAsia="Times New Roman" w:hAnsi="Arial" w:cs="Arial"/>
          <w:color w:val="7B868F"/>
          <w:sz w:val="24"/>
          <w:szCs w:val="24"/>
          <w:lang w:eastAsia="tr-TR"/>
        </w:rPr>
        <w:t>-Kalkış saati ile birlikte dinamik bir şekilde yatağından kalkar, yatağını istenildiği şekilde tertipler, hazırlığını yapar,sabah temizliğini tamamlayarak zamanında etüde yetişir.Fazla bavul, valiz ve çantalarını valiz odasına bırakır.Dolabını tertipli, eşyalarını temiz tutar.Özellikle yatağının ve yastığının altında kirli çamaşırlar bulundurmaz.</w:t>
      </w:r>
    </w:p>
    <w:p w:rsidR="0036711C" w:rsidRPr="0036711C" w:rsidRDefault="0036711C" w:rsidP="0036711C">
      <w:pPr>
        <w:shd w:val="clear" w:color="auto" w:fill="FFFFFF"/>
        <w:spacing w:after="150" w:line="240" w:lineRule="auto"/>
        <w:ind w:left="708"/>
        <w:jc w:val="center"/>
        <w:rPr>
          <w:rFonts w:ascii="Arial" w:eastAsia="Times New Roman" w:hAnsi="Arial" w:cs="Arial"/>
          <w:color w:val="7B868F"/>
          <w:sz w:val="24"/>
          <w:szCs w:val="24"/>
          <w:lang w:eastAsia="tr-TR"/>
        </w:rPr>
      </w:pPr>
      <w:r w:rsidRPr="0036711C">
        <w:rPr>
          <w:rFonts w:ascii="Arial" w:eastAsia="Times New Roman" w:hAnsi="Arial" w:cs="Arial"/>
          <w:b/>
          <w:bCs/>
          <w:color w:val="7B868F"/>
          <w:sz w:val="24"/>
          <w:szCs w:val="24"/>
          <w:lang w:eastAsia="tr-TR"/>
        </w:rPr>
        <w:t>ETÜT</w:t>
      </w:r>
    </w:p>
    <w:p w:rsidR="0036711C" w:rsidRPr="0036711C" w:rsidRDefault="0036711C" w:rsidP="0036711C">
      <w:pPr>
        <w:shd w:val="clear" w:color="auto" w:fill="FFFFFF"/>
        <w:spacing w:after="150" w:line="240" w:lineRule="auto"/>
        <w:ind w:left="708"/>
        <w:jc w:val="both"/>
        <w:rPr>
          <w:rFonts w:ascii="Arial" w:eastAsia="Times New Roman" w:hAnsi="Arial" w:cs="Arial"/>
          <w:color w:val="7B868F"/>
          <w:sz w:val="24"/>
          <w:szCs w:val="24"/>
          <w:lang w:eastAsia="tr-TR"/>
        </w:rPr>
      </w:pPr>
      <w:r w:rsidRPr="0036711C">
        <w:rPr>
          <w:rFonts w:ascii="Arial" w:eastAsia="Times New Roman" w:hAnsi="Arial" w:cs="Arial"/>
          <w:color w:val="7B868F"/>
          <w:sz w:val="24"/>
          <w:szCs w:val="24"/>
          <w:lang w:eastAsia="tr-TR"/>
        </w:rPr>
        <w:t> -Etütlere zamanında gelir, hazırlığını yapar ve sakince çalışmaya başlar. -Etütlerde sessizce çalışır. Başkalarının düşüncesini sormak gereğini duyduğu zaman diğer arkadaşlarını rahatsız etmemeye gayret eder</w:t>
      </w:r>
    </w:p>
    <w:p w:rsidR="0036711C" w:rsidRPr="0036711C" w:rsidRDefault="0036711C" w:rsidP="0036711C">
      <w:pPr>
        <w:shd w:val="clear" w:color="auto" w:fill="FFFFFF"/>
        <w:spacing w:after="150" w:line="240" w:lineRule="auto"/>
        <w:ind w:left="708"/>
        <w:jc w:val="both"/>
        <w:rPr>
          <w:rFonts w:ascii="Arial" w:eastAsia="Times New Roman" w:hAnsi="Arial" w:cs="Arial"/>
          <w:color w:val="7B868F"/>
          <w:sz w:val="24"/>
          <w:szCs w:val="24"/>
          <w:lang w:eastAsia="tr-TR"/>
        </w:rPr>
      </w:pPr>
      <w:r w:rsidRPr="0036711C">
        <w:rPr>
          <w:rFonts w:ascii="Arial" w:eastAsia="Times New Roman" w:hAnsi="Arial" w:cs="Arial"/>
          <w:color w:val="7B868F"/>
          <w:sz w:val="24"/>
          <w:szCs w:val="24"/>
          <w:lang w:eastAsia="tr-TR"/>
        </w:rPr>
        <w:t>-Yoklamalarda ve etütlerde mutlaka bulunur.</w:t>
      </w:r>
    </w:p>
    <w:p w:rsidR="0036711C" w:rsidRPr="0036711C" w:rsidRDefault="0036711C" w:rsidP="0036711C">
      <w:pPr>
        <w:shd w:val="clear" w:color="auto" w:fill="FFFFFF"/>
        <w:spacing w:after="150" w:line="240" w:lineRule="auto"/>
        <w:ind w:left="708"/>
        <w:jc w:val="both"/>
        <w:rPr>
          <w:rFonts w:ascii="Arial" w:eastAsia="Times New Roman" w:hAnsi="Arial" w:cs="Arial"/>
          <w:color w:val="7B868F"/>
          <w:sz w:val="24"/>
          <w:szCs w:val="24"/>
          <w:lang w:eastAsia="tr-TR"/>
        </w:rPr>
      </w:pPr>
      <w:r w:rsidRPr="0036711C">
        <w:rPr>
          <w:rFonts w:ascii="Arial" w:eastAsia="Times New Roman" w:hAnsi="Arial" w:cs="Arial"/>
          <w:color w:val="7B868F"/>
          <w:sz w:val="24"/>
          <w:szCs w:val="24"/>
          <w:lang w:eastAsia="tr-TR"/>
        </w:rPr>
        <w:t>-Etütlerle ilgili sorunlarını nöbetçi belleticilere uygun bir yer ve zamanda iletir.</w:t>
      </w:r>
    </w:p>
    <w:p w:rsidR="0036711C" w:rsidRPr="0036711C" w:rsidRDefault="0036711C" w:rsidP="0036711C">
      <w:pPr>
        <w:shd w:val="clear" w:color="auto" w:fill="FFFFFF"/>
        <w:spacing w:after="150" w:line="240" w:lineRule="auto"/>
        <w:ind w:left="708"/>
        <w:jc w:val="both"/>
        <w:rPr>
          <w:rFonts w:ascii="Arial" w:eastAsia="Times New Roman" w:hAnsi="Arial" w:cs="Arial"/>
          <w:color w:val="7B868F"/>
          <w:sz w:val="24"/>
          <w:szCs w:val="24"/>
          <w:lang w:eastAsia="tr-TR"/>
        </w:rPr>
      </w:pPr>
      <w:r w:rsidRPr="0036711C">
        <w:rPr>
          <w:rFonts w:ascii="Arial" w:eastAsia="Times New Roman" w:hAnsi="Arial" w:cs="Arial"/>
          <w:color w:val="7B868F"/>
          <w:sz w:val="24"/>
          <w:szCs w:val="24"/>
          <w:lang w:eastAsia="tr-TR"/>
        </w:rPr>
        <w:t>-Etütlerde sess</w:t>
      </w:r>
      <w:bookmarkStart w:id="0" w:name="_GoBack"/>
      <w:bookmarkEnd w:id="0"/>
      <w:r w:rsidRPr="0036711C">
        <w:rPr>
          <w:rFonts w:ascii="Arial" w:eastAsia="Times New Roman" w:hAnsi="Arial" w:cs="Arial"/>
          <w:color w:val="7B868F"/>
          <w:sz w:val="24"/>
          <w:szCs w:val="24"/>
          <w:lang w:eastAsia="tr-TR"/>
        </w:rPr>
        <w:t>iz ve etrafı rahatsız etmeden çalışmak esastır. Etütler, derslerde işlenen konuların tekrarı,bir sonraki günün ders konularına hazırlık içindir. Etütlerde gazete, dergi vb. okunmaz, zaman en iyi biçimde değerlendirilir.</w:t>
      </w:r>
    </w:p>
    <w:p w:rsidR="0036711C" w:rsidRPr="0036711C" w:rsidRDefault="0036711C" w:rsidP="0036711C">
      <w:pPr>
        <w:shd w:val="clear" w:color="auto" w:fill="FFFFFF"/>
        <w:spacing w:after="150" w:line="240" w:lineRule="auto"/>
        <w:ind w:left="708"/>
        <w:jc w:val="center"/>
        <w:rPr>
          <w:rFonts w:ascii="Arial" w:eastAsia="Times New Roman" w:hAnsi="Arial" w:cs="Arial"/>
          <w:color w:val="7B868F"/>
          <w:sz w:val="24"/>
          <w:szCs w:val="24"/>
          <w:lang w:eastAsia="tr-TR"/>
        </w:rPr>
      </w:pPr>
      <w:r w:rsidRPr="0036711C">
        <w:rPr>
          <w:rFonts w:ascii="Arial" w:eastAsia="Times New Roman" w:hAnsi="Arial" w:cs="Arial"/>
          <w:b/>
          <w:bCs/>
          <w:color w:val="7B868F"/>
          <w:sz w:val="24"/>
          <w:szCs w:val="24"/>
          <w:lang w:eastAsia="tr-TR"/>
        </w:rPr>
        <w:t>BANYO</w:t>
      </w:r>
    </w:p>
    <w:p w:rsidR="0036711C" w:rsidRPr="0036711C" w:rsidRDefault="0036711C" w:rsidP="0036711C">
      <w:pPr>
        <w:shd w:val="clear" w:color="auto" w:fill="FFFFFF"/>
        <w:spacing w:after="150" w:line="240" w:lineRule="auto"/>
        <w:ind w:left="708"/>
        <w:jc w:val="both"/>
        <w:rPr>
          <w:rFonts w:ascii="Arial" w:eastAsia="Times New Roman" w:hAnsi="Arial" w:cs="Arial"/>
          <w:color w:val="7B868F"/>
          <w:sz w:val="24"/>
          <w:szCs w:val="24"/>
          <w:lang w:eastAsia="tr-TR"/>
        </w:rPr>
      </w:pPr>
      <w:r w:rsidRPr="0036711C">
        <w:rPr>
          <w:rFonts w:ascii="Arial" w:eastAsia="Times New Roman" w:hAnsi="Arial" w:cs="Arial"/>
          <w:color w:val="7B868F"/>
          <w:sz w:val="24"/>
          <w:szCs w:val="24"/>
          <w:lang w:eastAsia="tr-TR"/>
        </w:rPr>
        <w:t> -Yat saatinden sonra banyo yapmak yasaktır.</w:t>
      </w:r>
    </w:p>
    <w:p w:rsidR="0036711C" w:rsidRPr="0036711C" w:rsidRDefault="0036711C" w:rsidP="0036711C">
      <w:pPr>
        <w:shd w:val="clear" w:color="auto" w:fill="FFFFFF"/>
        <w:spacing w:after="150" w:line="240" w:lineRule="auto"/>
        <w:ind w:left="708"/>
        <w:jc w:val="both"/>
        <w:rPr>
          <w:rFonts w:ascii="Arial" w:eastAsia="Times New Roman" w:hAnsi="Arial" w:cs="Arial"/>
          <w:color w:val="7B868F"/>
          <w:sz w:val="24"/>
          <w:szCs w:val="24"/>
          <w:lang w:eastAsia="tr-TR"/>
        </w:rPr>
      </w:pPr>
      <w:r w:rsidRPr="0036711C">
        <w:rPr>
          <w:rFonts w:ascii="Arial" w:eastAsia="Times New Roman" w:hAnsi="Arial" w:cs="Arial"/>
          <w:color w:val="7B868F"/>
          <w:sz w:val="24"/>
          <w:szCs w:val="24"/>
          <w:lang w:eastAsia="tr-TR"/>
        </w:rPr>
        <w:t>-Banyoda kesinlikle çamaşır yıkanmayacaktır.</w:t>
      </w:r>
    </w:p>
    <w:p w:rsidR="0036711C" w:rsidRPr="0036711C" w:rsidRDefault="0036711C" w:rsidP="0036711C">
      <w:pPr>
        <w:shd w:val="clear" w:color="auto" w:fill="FFFFFF"/>
        <w:spacing w:after="150" w:line="240" w:lineRule="auto"/>
        <w:ind w:left="708"/>
        <w:jc w:val="both"/>
        <w:rPr>
          <w:rFonts w:ascii="Arial" w:eastAsia="Times New Roman" w:hAnsi="Arial" w:cs="Arial"/>
          <w:color w:val="7B868F"/>
          <w:sz w:val="24"/>
          <w:szCs w:val="24"/>
          <w:lang w:eastAsia="tr-TR"/>
        </w:rPr>
      </w:pPr>
      <w:r w:rsidRPr="0036711C">
        <w:rPr>
          <w:rFonts w:ascii="Arial" w:eastAsia="Times New Roman" w:hAnsi="Arial" w:cs="Arial"/>
          <w:color w:val="7B868F"/>
          <w:sz w:val="24"/>
          <w:szCs w:val="24"/>
          <w:lang w:eastAsia="tr-TR"/>
        </w:rPr>
        <w:t>-Banyo esnasında sıcak su muslukları sürekli açık bırakılmayacak, ihtiyaca göre açılacaktır</w:t>
      </w:r>
    </w:p>
    <w:p w:rsidR="0036711C" w:rsidRPr="0036711C" w:rsidRDefault="0036711C" w:rsidP="0036711C">
      <w:pPr>
        <w:shd w:val="clear" w:color="auto" w:fill="FFFFFF"/>
        <w:spacing w:after="150" w:line="240" w:lineRule="auto"/>
        <w:ind w:left="708"/>
        <w:jc w:val="both"/>
        <w:rPr>
          <w:rFonts w:ascii="Arial" w:eastAsia="Times New Roman" w:hAnsi="Arial" w:cs="Arial"/>
          <w:color w:val="7B868F"/>
          <w:sz w:val="24"/>
          <w:szCs w:val="24"/>
          <w:lang w:eastAsia="tr-TR"/>
        </w:rPr>
      </w:pPr>
      <w:r w:rsidRPr="0036711C">
        <w:rPr>
          <w:rFonts w:ascii="Arial" w:eastAsia="Times New Roman" w:hAnsi="Arial" w:cs="Arial"/>
          <w:color w:val="7B868F"/>
          <w:sz w:val="24"/>
          <w:szCs w:val="24"/>
          <w:lang w:eastAsia="tr-TR"/>
        </w:rPr>
        <w:t>-Banyo kullanıldıktan sonra temiz olarak bırakılmalıdır.</w:t>
      </w:r>
    </w:p>
    <w:p w:rsidR="0036711C" w:rsidRPr="0036711C" w:rsidRDefault="0036711C" w:rsidP="0036711C">
      <w:pPr>
        <w:spacing w:after="160" w:line="256" w:lineRule="auto"/>
        <w:rPr>
          <w:rFonts w:ascii="Calibri" w:eastAsia="Calibri" w:hAnsi="Calibri" w:cs="Times New Roman"/>
          <w:kern w:val="2"/>
          <w14:ligatures w14:val="standardContextual"/>
        </w:rPr>
      </w:pPr>
    </w:p>
    <w:p w:rsidR="00431C39" w:rsidRDefault="00431C39"/>
    <w:sectPr w:rsidR="00431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952"/>
    <w:rsid w:val="0036711C"/>
    <w:rsid w:val="00431C39"/>
    <w:rsid w:val="007F39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28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5487</Characters>
  <Application>Microsoft Office Word</Application>
  <DocSecurity>0</DocSecurity>
  <Lines>45</Lines>
  <Paragraphs>12</Paragraphs>
  <ScaleCrop>false</ScaleCrop>
  <Company/>
  <LinksUpToDate>false</LinksUpToDate>
  <CharactersWithSpaces>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dc:creator>
  <cp:keywords/>
  <dc:description/>
  <cp:lastModifiedBy>ALL</cp:lastModifiedBy>
  <cp:revision>2</cp:revision>
  <dcterms:created xsi:type="dcterms:W3CDTF">2024-09-17T07:47:00Z</dcterms:created>
  <dcterms:modified xsi:type="dcterms:W3CDTF">2024-09-17T07:47:00Z</dcterms:modified>
</cp:coreProperties>
</file>